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FCE9" w14:textId="176AD491" w:rsidR="00797FFA" w:rsidRPr="001D7C73" w:rsidRDefault="0006711F" w:rsidP="001D7C73">
      <w:pPr>
        <w:jc w:val="center"/>
        <w:rPr>
          <w:b/>
          <w:bCs/>
          <w:sz w:val="40"/>
          <w:szCs w:val="40"/>
        </w:rPr>
      </w:pPr>
      <w:r w:rsidRPr="0006711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6980D6" wp14:editId="53B48CA3">
            <wp:simplePos x="0" y="0"/>
            <wp:positionH relativeFrom="column">
              <wp:posOffset>7812943</wp:posOffset>
            </wp:positionH>
            <wp:positionV relativeFrom="paragraph">
              <wp:posOffset>-314960</wp:posOffset>
            </wp:positionV>
            <wp:extent cx="1136650" cy="1139825"/>
            <wp:effectExtent l="0" t="0" r="6350" b="3175"/>
            <wp:wrapNone/>
            <wp:docPr id="11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4A9CD9-E42E-4EDF-A7DC-E23B3725F6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94A9CD9-E42E-4EDF-A7DC-E23B3725F6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FFA" w:rsidRPr="001D7C73">
        <w:rPr>
          <w:b/>
          <w:bCs/>
          <w:sz w:val="40"/>
          <w:szCs w:val="40"/>
        </w:rPr>
        <w:t>PCI DEVICE INSPECTION LOG</w:t>
      </w:r>
    </w:p>
    <w:p w14:paraId="4A0689C9" w14:textId="77777777" w:rsidR="00B07F76" w:rsidRDefault="00797FFA">
      <w:r>
        <w:t xml:space="preserve">Inspect all devices that can accept credit card payments </w:t>
      </w:r>
      <w:r w:rsidR="00B07F76">
        <w:t>regularly</w:t>
      </w:r>
      <w:r>
        <w:t xml:space="preserve">. </w:t>
      </w:r>
    </w:p>
    <w:p w14:paraId="673F810C" w14:textId="43F285DF" w:rsidR="00797FFA" w:rsidRDefault="00797FFA">
      <w:r>
        <w:t>A copy of this log may be requested quarterly by the PCI Compliance Team.</w:t>
      </w:r>
    </w:p>
    <w:p w14:paraId="4F6E9E53" w14:textId="77777777" w:rsidR="00797FFA" w:rsidRDefault="00797FFA">
      <w:r>
        <w:t xml:space="preserve">Reminder: this log is only for devices that allow swipe or EMV cards (chip/dip). </w:t>
      </w:r>
    </w:p>
    <w:p w14:paraId="225EAAEB" w14:textId="6E4D6118" w:rsidR="00797FFA" w:rsidRDefault="00797FFA">
      <w:r>
        <w:sym w:font="Symbol" w:char="F0B7"/>
      </w:r>
      <w:r>
        <w:t xml:space="preserve"> Check your PCI devices for tampering daily. </w:t>
      </w:r>
      <w:r>
        <w:tab/>
      </w:r>
      <w:r>
        <w:tab/>
      </w:r>
      <w:r>
        <w:tab/>
      </w:r>
      <w:r>
        <w:tab/>
        <w:t xml:space="preserve">Department Name: ________________________________ </w:t>
      </w:r>
    </w:p>
    <w:p w14:paraId="4E96ED76" w14:textId="7ADCBFEA" w:rsidR="00797FFA" w:rsidRDefault="00797FFA">
      <w:r>
        <w:sym w:font="Symbol" w:char="F0B7"/>
      </w:r>
      <w:r>
        <w:t xml:space="preserve"> Ensure devices inspected match the terminal inventory</w:t>
      </w:r>
      <w:r w:rsidR="00274439">
        <w:t>.</w:t>
      </w:r>
      <w:r>
        <w:t xml:space="preserve"> </w:t>
      </w:r>
      <w:r>
        <w:tab/>
      </w:r>
      <w:r>
        <w:tab/>
        <w:t>Location: ________________________________________</w:t>
      </w:r>
    </w:p>
    <w:p w14:paraId="70C05BBE" w14:textId="67BEE660" w:rsidR="00797FFA" w:rsidRDefault="00797FFA">
      <w:r>
        <w:sym w:font="Symbol" w:char="F0B7"/>
      </w:r>
      <w:r>
        <w:t xml:space="preserve"> </w:t>
      </w:r>
      <w:r w:rsidR="00444FD0">
        <w:t>Fiscal / Admin Officer</w:t>
      </w:r>
      <w:r>
        <w:t xml:space="preserve"> signature is required. </w:t>
      </w:r>
      <w:r>
        <w:tab/>
      </w:r>
      <w:r>
        <w:tab/>
      </w:r>
      <w:r>
        <w:tab/>
      </w:r>
      <w:r>
        <w:tab/>
        <w:t>Merchant ID: _____________________________________</w:t>
      </w:r>
    </w:p>
    <w:p w14:paraId="10A08767" w14:textId="77777777" w:rsidR="00797FFA" w:rsidRDefault="00797FFA">
      <w:r>
        <w:sym w:font="Symbol" w:char="F0B7"/>
      </w:r>
      <w:r>
        <w:t xml:space="preserve"> Note any replacements.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58"/>
        <w:gridCol w:w="1887"/>
        <w:gridCol w:w="1800"/>
        <w:gridCol w:w="1800"/>
        <w:gridCol w:w="2430"/>
        <w:gridCol w:w="3060"/>
      </w:tblGrid>
      <w:tr w:rsidR="00797FFA" w:rsidRPr="001D7C73" w14:paraId="64D81D85" w14:textId="77777777" w:rsidTr="001D7C73">
        <w:trPr>
          <w:trHeight w:val="395"/>
        </w:trPr>
        <w:tc>
          <w:tcPr>
            <w:tcW w:w="2158" w:type="dxa"/>
            <w:vAlign w:val="center"/>
          </w:tcPr>
          <w:p w14:paraId="577BE561" w14:textId="1433AC45" w:rsidR="00797FFA" w:rsidRPr="001D7C73" w:rsidRDefault="00797FFA">
            <w:pPr>
              <w:rPr>
                <w:b/>
                <w:bCs/>
              </w:rPr>
            </w:pPr>
            <w:r w:rsidRPr="001D7C73">
              <w:rPr>
                <w:b/>
                <w:bCs/>
              </w:rPr>
              <w:t>Device Make/Model</w:t>
            </w:r>
          </w:p>
        </w:tc>
        <w:tc>
          <w:tcPr>
            <w:tcW w:w="1887" w:type="dxa"/>
            <w:vAlign w:val="center"/>
          </w:tcPr>
          <w:p w14:paraId="471BADB4" w14:textId="2D4117E9" w:rsidR="00797FFA" w:rsidRPr="001D7C73" w:rsidRDefault="00797FFA">
            <w:pPr>
              <w:rPr>
                <w:b/>
                <w:bCs/>
              </w:rPr>
            </w:pPr>
            <w:r w:rsidRPr="001D7C73">
              <w:rPr>
                <w:b/>
                <w:bCs/>
              </w:rPr>
              <w:t>Serial Number</w:t>
            </w:r>
          </w:p>
        </w:tc>
        <w:tc>
          <w:tcPr>
            <w:tcW w:w="1800" w:type="dxa"/>
            <w:vAlign w:val="center"/>
          </w:tcPr>
          <w:p w14:paraId="0BE3A8B6" w14:textId="21383141" w:rsidR="00797FFA" w:rsidRPr="001D7C73" w:rsidRDefault="00797FFA">
            <w:pPr>
              <w:rPr>
                <w:b/>
                <w:bCs/>
              </w:rPr>
            </w:pPr>
            <w:r w:rsidRPr="001D7C73">
              <w:rPr>
                <w:b/>
                <w:bCs/>
              </w:rPr>
              <w:t>Date Inspected</w:t>
            </w:r>
          </w:p>
        </w:tc>
        <w:tc>
          <w:tcPr>
            <w:tcW w:w="1800" w:type="dxa"/>
            <w:vAlign w:val="center"/>
          </w:tcPr>
          <w:p w14:paraId="37CC0B2F" w14:textId="3C503FA5" w:rsidR="00797FFA" w:rsidRPr="001D7C73" w:rsidRDefault="00797FFA">
            <w:pPr>
              <w:rPr>
                <w:b/>
                <w:bCs/>
              </w:rPr>
            </w:pPr>
            <w:r w:rsidRPr="001D7C73">
              <w:rPr>
                <w:b/>
                <w:bCs/>
              </w:rPr>
              <w:t>Inspected By</w:t>
            </w:r>
          </w:p>
        </w:tc>
        <w:tc>
          <w:tcPr>
            <w:tcW w:w="2430" w:type="dxa"/>
            <w:vAlign w:val="center"/>
          </w:tcPr>
          <w:p w14:paraId="29D5E557" w14:textId="0463EAFE" w:rsidR="00797FFA" w:rsidRPr="001D7C73" w:rsidRDefault="001D7C73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060" w:type="dxa"/>
            <w:vAlign w:val="center"/>
          </w:tcPr>
          <w:p w14:paraId="0DCBF73A" w14:textId="2CF117D3" w:rsidR="00797FFA" w:rsidRPr="001D7C73" w:rsidRDefault="001D7C73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97FFA" w14:paraId="18BFBAF8" w14:textId="77777777" w:rsidTr="001D7C73">
        <w:trPr>
          <w:trHeight w:val="720"/>
        </w:trPr>
        <w:tc>
          <w:tcPr>
            <w:tcW w:w="2158" w:type="dxa"/>
          </w:tcPr>
          <w:p w14:paraId="51F17306" w14:textId="77777777" w:rsidR="00797FFA" w:rsidRDefault="00797FFA"/>
        </w:tc>
        <w:tc>
          <w:tcPr>
            <w:tcW w:w="1887" w:type="dxa"/>
          </w:tcPr>
          <w:p w14:paraId="36D682C0" w14:textId="77777777" w:rsidR="00797FFA" w:rsidRDefault="00797FFA"/>
        </w:tc>
        <w:tc>
          <w:tcPr>
            <w:tcW w:w="1800" w:type="dxa"/>
          </w:tcPr>
          <w:p w14:paraId="5E62C3DC" w14:textId="77777777" w:rsidR="00797FFA" w:rsidRDefault="00797FFA"/>
        </w:tc>
        <w:tc>
          <w:tcPr>
            <w:tcW w:w="1800" w:type="dxa"/>
          </w:tcPr>
          <w:p w14:paraId="0E00AD09" w14:textId="77777777" w:rsidR="00797FFA" w:rsidRDefault="00797FFA"/>
        </w:tc>
        <w:tc>
          <w:tcPr>
            <w:tcW w:w="2430" w:type="dxa"/>
          </w:tcPr>
          <w:p w14:paraId="4AFAEB24" w14:textId="77777777" w:rsidR="00797FFA" w:rsidRDefault="00797FFA"/>
        </w:tc>
        <w:tc>
          <w:tcPr>
            <w:tcW w:w="3060" w:type="dxa"/>
          </w:tcPr>
          <w:p w14:paraId="171B98C0" w14:textId="77777777" w:rsidR="00797FFA" w:rsidRDefault="00797FFA"/>
        </w:tc>
      </w:tr>
      <w:tr w:rsidR="00797FFA" w14:paraId="0E506D2C" w14:textId="77777777" w:rsidTr="001D7C73">
        <w:trPr>
          <w:trHeight w:val="720"/>
        </w:trPr>
        <w:tc>
          <w:tcPr>
            <w:tcW w:w="2158" w:type="dxa"/>
          </w:tcPr>
          <w:p w14:paraId="0E747EEF" w14:textId="77777777" w:rsidR="00797FFA" w:rsidRDefault="00797FFA"/>
        </w:tc>
        <w:tc>
          <w:tcPr>
            <w:tcW w:w="1887" w:type="dxa"/>
          </w:tcPr>
          <w:p w14:paraId="26364B33" w14:textId="77777777" w:rsidR="00797FFA" w:rsidRDefault="00797FFA"/>
        </w:tc>
        <w:tc>
          <w:tcPr>
            <w:tcW w:w="1800" w:type="dxa"/>
          </w:tcPr>
          <w:p w14:paraId="0BEFBC19" w14:textId="77777777" w:rsidR="00797FFA" w:rsidRDefault="00797FFA"/>
        </w:tc>
        <w:tc>
          <w:tcPr>
            <w:tcW w:w="1800" w:type="dxa"/>
          </w:tcPr>
          <w:p w14:paraId="070FB306" w14:textId="77777777" w:rsidR="00797FFA" w:rsidRDefault="00797FFA"/>
        </w:tc>
        <w:tc>
          <w:tcPr>
            <w:tcW w:w="2430" w:type="dxa"/>
          </w:tcPr>
          <w:p w14:paraId="0053998B" w14:textId="77777777" w:rsidR="00797FFA" w:rsidRDefault="00797FFA"/>
        </w:tc>
        <w:tc>
          <w:tcPr>
            <w:tcW w:w="3060" w:type="dxa"/>
          </w:tcPr>
          <w:p w14:paraId="22360AFE" w14:textId="77777777" w:rsidR="00797FFA" w:rsidRDefault="00797FFA"/>
        </w:tc>
      </w:tr>
      <w:tr w:rsidR="00797FFA" w14:paraId="4C8EC333" w14:textId="77777777" w:rsidTr="001D7C73">
        <w:trPr>
          <w:trHeight w:val="720"/>
        </w:trPr>
        <w:tc>
          <w:tcPr>
            <w:tcW w:w="2158" w:type="dxa"/>
          </w:tcPr>
          <w:p w14:paraId="3E78EA01" w14:textId="77777777" w:rsidR="00797FFA" w:rsidRDefault="00797FFA"/>
        </w:tc>
        <w:tc>
          <w:tcPr>
            <w:tcW w:w="1887" w:type="dxa"/>
          </w:tcPr>
          <w:p w14:paraId="3FB60AF8" w14:textId="77777777" w:rsidR="00797FFA" w:rsidRDefault="00797FFA"/>
        </w:tc>
        <w:tc>
          <w:tcPr>
            <w:tcW w:w="1800" w:type="dxa"/>
          </w:tcPr>
          <w:p w14:paraId="45CFA76E" w14:textId="77777777" w:rsidR="00797FFA" w:rsidRDefault="00797FFA"/>
        </w:tc>
        <w:tc>
          <w:tcPr>
            <w:tcW w:w="1800" w:type="dxa"/>
          </w:tcPr>
          <w:p w14:paraId="4A5710E9" w14:textId="77777777" w:rsidR="00797FFA" w:rsidRDefault="00797FFA"/>
        </w:tc>
        <w:tc>
          <w:tcPr>
            <w:tcW w:w="2430" w:type="dxa"/>
          </w:tcPr>
          <w:p w14:paraId="09308E58" w14:textId="77777777" w:rsidR="00797FFA" w:rsidRDefault="00797FFA"/>
        </w:tc>
        <w:tc>
          <w:tcPr>
            <w:tcW w:w="3060" w:type="dxa"/>
          </w:tcPr>
          <w:p w14:paraId="26D17553" w14:textId="77777777" w:rsidR="00797FFA" w:rsidRDefault="00797FFA"/>
        </w:tc>
      </w:tr>
      <w:tr w:rsidR="00797FFA" w14:paraId="60ECF63D" w14:textId="77777777" w:rsidTr="001D7C73">
        <w:trPr>
          <w:trHeight w:val="720"/>
        </w:trPr>
        <w:tc>
          <w:tcPr>
            <w:tcW w:w="2158" w:type="dxa"/>
          </w:tcPr>
          <w:p w14:paraId="1BE35166" w14:textId="77777777" w:rsidR="00797FFA" w:rsidRDefault="00797FFA"/>
        </w:tc>
        <w:tc>
          <w:tcPr>
            <w:tcW w:w="1887" w:type="dxa"/>
          </w:tcPr>
          <w:p w14:paraId="7AB66FAC" w14:textId="77777777" w:rsidR="00797FFA" w:rsidRDefault="00797FFA"/>
        </w:tc>
        <w:tc>
          <w:tcPr>
            <w:tcW w:w="1800" w:type="dxa"/>
          </w:tcPr>
          <w:p w14:paraId="43E70D79" w14:textId="77777777" w:rsidR="00797FFA" w:rsidRDefault="00797FFA"/>
        </w:tc>
        <w:tc>
          <w:tcPr>
            <w:tcW w:w="1800" w:type="dxa"/>
          </w:tcPr>
          <w:p w14:paraId="11FCBBB1" w14:textId="77777777" w:rsidR="00797FFA" w:rsidRDefault="00797FFA"/>
        </w:tc>
        <w:tc>
          <w:tcPr>
            <w:tcW w:w="2430" w:type="dxa"/>
          </w:tcPr>
          <w:p w14:paraId="27B93BE3" w14:textId="77777777" w:rsidR="00797FFA" w:rsidRDefault="00797FFA"/>
        </w:tc>
        <w:tc>
          <w:tcPr>
            <w:tcW w:w="3060" w:type="dxa"/>
          </w:tcPr>
          <w:p w14:paraId="083B2AFE" w14:textId="77777777" w:rsidR="00797FFA" w:rsidRDefault="00797FFA"/>
        </w:tc>
      </w:tr>
      <w:tr w:rsidR="00797FFA" w14:paraId="4A499598" w14:textId="77777777" w:rsidTr="001D7C73">
        <w:trPr>
          <w:trHeight w:val="720"/>
        </w:trPr>
        <w:tc>
          <w:tcPr>
            <w:tcW w:w="2158" w:type="dxa"/>
          </w:tcPr>
          <w:p w14:paraId="7DAF6330" w14:textId="77777777" w:rsidR="00797FFA" w:rsidRDefault="00797FFA"/>
        </w:tc>
        <w:tc>
          <w:tcPr>
            <w:tcW w:w="1887" w:type="dxa"/>
          </w:tcPr>
          <w:p w14:paraId="4C7D3142" w14:textId="77777777" w:rsidR="00797FFA" w:rsidRDefault="00797FFA"/>
        </w:tc>
        <w:tc>
          <w:tcPr>
            <w:tcW w:w="1800" w:type="dxa"/>
          </w:tcPr>
          <w:p w14:paraId="79D77E86" w14:textId="77777777" w:rsidR="00797FFA" w:rsidRDefault="00797FFA"/>
        </w:tc>
        <w:tc>
          <w:tcPr>
            <w:tcW w:w="1800" w:type="dxa"/>
          </w:tcPr>
          <w:p w14:paraId="5B1DDACE" w14:textId="77777777" w:rsidR="00797FFA" w:rsidRDefault="00797FFA"/>
        </w:tc>
        <w:tc>
          <w:tcPr>
            <w:tcW w:w="2430" w:type="dxa"/>
          </w:tcPr>
          <w:p w14:paraId="2360020E" w14:textId="77777777" w:rsidR="00797FFA" w:rsidRDefault="00797FFA"/>
        </w:tc>
        <w:tc>
          <w:tcPr>
            <w:tcW w:w="3060" w:type="dxa"/>
          </w:tcPr>
          <w:p w14:paraId="353B982C" w14:textId="77777777" w:rsidR="00797FFA" w:rsidRDefault="00797FFA"/>
        </w:tc>
      </w:tr>
      <w:tr w:rsidR="00797FFA" w14:paraId="375AD77A" w14:textId="77777777" w:rsidTr="001D7C73">
        <w:trPr>
          <w:trHeight w:val="720"/>
        </w:trPr>
        <w:tc>
          <w:tcPr>
            <w:tcW w:w="2158" w:type="dxa"/>
          </w:tcPr>
          <w:p w14:paraId="03FCB83F" w14:textId="77777777" w:rsidR="00797FFA" w:rsidRDefault="00797FFA"/>
        </w:tc>
        <w:tc>
          <w:tcPr>
            <w:tcW w:w="1887" w:type="dxa"/>
          </w:tcPr>
          <w:p w14:paraId="1134FC11" w14:textId="77777777" w:rsidR="00797FFA" w:rsidRDefault="00797FFA"/>
        </w:tc>
        <w:tc>
          <w:tcPr>
            <w:tcW w:w="1800" w:type="dxa"/>
          </w:tcPr>
          <w:p w14:paraId="38B6CDFA" w14:textId="77777777" w:rsidR="00797FFA" w:rsidRDefault="00797FFA"/>
        </w:tc>
        <w:tc>
          <w:tcPr>
            <w:tcW w:w="1800" w:type="dxa"/>
          </w:tcPr>
          <w:p w14:paraId="5808B354" w14:textId="77777777" w:rsidR="00797FFA" w:rsidRDefault="00797FFA"/>
        </w:tc>
        <w:tc>
          <w:tcPr>
            <w:tcW w:w="2430" w:type="dxa"/>
          </w:tcPr>
          <w:p w14:paraId="60D4909B" w14:textId="77777777" w:rsidR="00797FFA" w:rsidRDefault="00797FFA"/>
        </w:tc>
        <w:tc>
          <w:tcPr>
            <w:tcW w:w="3060" w:type="dxa"/>
          </w:tcPr>
          <w:p w14:paraId="55BC6426" w14:textId="77777777" w:rsidR="00797FFA" w:rsidRDefault="00797FFA"/>
        </w:tc>
      </w:tr>
      <w:tr w:rsidR="00797FFA" w14:paraId="393BD053" w14:textId="77777777" w:rsidTr="001D7C73">
        <w:trPr>
          <w:trHeight w:val="720"/>
        </w:trPr>
        <w:tc>
          <w:tcPr>
            <w:tcW w:w="2158" w:type="dxa"/>
          </w:tcPr>
          <w:p w14:paraId="33093CB6" w14:textId="77777777" w:rsidR="00797FFA" w:rsidRDefault="00797FFA"/>
        </w:tc>
        <w:tc>
          <w:tcPr>
            <w:tcW w:w="1887" w:type="dxa"/>
          </w:tcPr>
          <w:p w14:paraId="046AE059" w14:textId="77777777" w:rsidR="00797FFA" w:rsidRDefault="00797FFA"/>
        </w:tc>
        <w:tc>
          <w:tcPr>
            <w:tcW w:w="1800" w:type="dxa"/>
          </w:tcPr>
          <w:p w14:paraId="132D5BB9" w14:textId="77777777" w:rsidR="00797FFA" w:rsidRDefault="00797FFA"/>
        </w:tc>
        <w:tc>
          <w:tcPr>
            <w:tcW w:w="1800" w:type="dxa"/>
          </w:tcPr>
          <w:p w14:paraId="4E24942F" w14:textId="77777777" w:rsidR="00797FFA" w:rsidRDefault="00797FFA"/>
        </w:tc>
        <w:tc>
          <w:tcPr>
            <w:tcW w:w="2430" w:type="dxa"/>
          </w:tcPr>
          <w:p w14:paraId="6C55AFF4" w14:textId="77777777" w:rsidR="00797FFA" w:rsidRDefault="00797FFA"/>
        </w:tc>
        <w:tc>
          <w:tcPr>
            <w:tcW w:w="3060" w:type="dxa"/>
          </w:tcPr>
          <w:p w14:paraId="2E4C1E86" w14:textId="77777777" w:rsidR="00797FFA" w:rsidRDefault="00797FFA"/>
        </w:tc>
      </w:tr>
    </w:tbl>
    <w:p w14:paraId="7869B34B" w14:textId="730B68FB" w:rsidR="00A1466F" w:rsidRDefault="00A1466F"/>
    <w:sectPr w:rsidR="00A1466F" w:rsidSect="0006711F">
      <w:footerReference w:type="default" r:id="rId7"/>
      <w:pgSz w:w="15840" w:h="12240" w:orient="landscape"/>
      <w:pgMar w:top="810" w:right="1440" w:bottom="990" w:left="1440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0FF5" w14:textId="77777777" w:rsidR="0077134F" w:rsidRDefault="0077134F" w:rsidP="0006711F">
      <w:pPr>
        <w:spacing w:after="0" w:line="240" w:lineRule="auto"/>
      </w:pPr>
      <w:r>
        <w:separator/>
      </w:r>
    </w:p>
  </w:endnote>
  <w:endnote w:type="continuationSeparator" w:id="0">
    <w:p w14:paraId="4D78EBDE" w14:textId="77777777" w:rsidR="0077134F" w:rsidRDefault="0077134F" w:rsidP="000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291" w14:textId="4B5BC1FC" w:rsidR="0006711F" w:rsidRDefault="0006711F">
    <w:pPr>
      <w:pStyle w:val="Footer"/>
    </w:pPr>
    <w:r>
      <w:t>LAUSD Accounting &amp; Disbursement Department</w:t>
    </w:r>
    <w:r>
      <w:tab/>
    </w:r>
    <w:r>
      <w:tab/>
    </w:r>
    <w:r>
      <w:tab/>
      <w:t>Add New Pages As Needed</w:t>
    </w:r>
  </w:p>
  <w:p w14:paraId="732A3162" w14:textId="7798B58F" w:rsidR="0006711F" w:rsidRDefault="0006711F">
    <w:pPr>
      <w:pStyle w:val="Footer"/>
    </w:pPr>
    <w:r>
      <w:t>ElectronicPayment@lausd.net</w:t>
    </w:r>
  </w:p>
  <w:p w14:paraId="41A6F271" w14:textId="77777777" w:rsidR="0006711F" w:rsidRDefault="0006711F">
    <w:pPr>
      <w:pStyle w:val="Footer"/>
    </w:pPr>
  </w:p>
  <w:p w14:paraId="103FAF91" w14:textId="77777777" w:rsidR="0006711F" w:rsidRDefault="0006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39C6" w14:textId="77777777" w:rsidR="0077134F" w:rsidRDefault="0077134F" w:rsidP="0006711F">
      <w:pPr>
        <w:spacing w:after="0" w:line="240" w:lineRule="auto"/>
      </w:pPr>
      <w:r>
        <w:separator/>
      </w:r>
    </w:p>
  </w:footnote>
  <w:footnote w:type="continuationSeparator" w:id="0">
    <w:p w14:paraId="34387AE2" w14:textId="77777777" w:rsidR="0077134F" w:rsidRDefault="0077134F" w:rsidP="0006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FA"/>
    <w:rsid w:val="0006711F"/>
    <w:rsid w:val="001D7C73"/>
    <w:rsid w:val="00272D9A"/>
    <w:rsid w:val="00274439"/>
    <w:rsid w:val="00444FD0"/>
    <w:rsid w:val="00494454"/>
    <w:rsid w:val="0077134F"/>
    <w:rsid w:val="00797FFA"/>
    <w:rsid w:val="00A1466F"/>
    <w:rsid w:val="00A41201"/>
    <w:rsid w:val="00B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CAB5"/>
  <w15:chartTrackingRefBased/>
  <w15:docId w15:val="{AF57ABE1-252C-43F9-843B-74FCACD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1F"/>
  </w:style>
  <w:style w:type="paragraph" w:styleId="Footer">
    <w:name w:val="footer"/>
    <w:basedOn w:val="Normal"/>
    <w:link w:val="FooterChar"/>
    <w:uiPriority w:val="99"/>
    <w:unhideWhenUsed/>
    <w:rsid w:val="000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braun</dc:creator>
  <cp:keywords/>
  <dc:description/>
  <cp:lastModifiedBy>braun, steven</cp:lastModifiedBy>
  <cp:revision>3</cp:revision>
  <dcterms:created xsi:type="dcterms:W3CDTF">2022-06-13T17:40:00Z</dcterms:created>
  <dcterms:modified xsi:type="dcterms:W3CDTF">2022-09-19T20:45:00Z</dcterms:modified>
</cp:coreProperties>
</file>